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28588" w14:textId="0E644745" w:rsidR="003106E9" w:rsidRPr="00303120" w:rsidRDefault="003106E9" w:rsidP="003106E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333333"/>
          <w:kern w:val="36"/>
          <w:sz w:val="28"/>
          <w:szCs w:val="28"/>
        </w:rPr>
      </w:pPr>
      <w:r w:rsidRPr="00303120">
        <w:rPr>
          <w:rFonts w:eastAsia="Times New Roman" w:cstheme="minorHAnsi"/>
          <w:b/>
          <w:bCs/>
          <w:color w:val="333333"/>
          <w:kern w:val="36"/>
          <w:sz w:val="28"/>
          <w:szCs w:val="28"/>
        </w:rPr>
        <w:t xml:space="preserve">Sophos Home Commercial Use Edition (For </w:t>
      </w:r>
      <w:r w:rsidR="00303120">
        <w:rPr>
          <w:rFonts w:eastAsia="Times New Roman" w:cstheme="minorHAnsi"/>
          <w:b/>
          <w:bCs/>
          <w:color w:val="333333"/>
          <w:kern w:val="36"/>
          <w:sz w:val="28"/>
          <w:szCs w:val="28"/>
        </w:rPr>
        <w:t>Student/</w:t>
      </w:r>
      <w:r w:rsidRPr="00303120">
        <w:rPr>
          <w:rFonts w:eastAsia="Times New Roman" w:cstheme="minorHAnsi"/>
          <w:b/>
          <w:bCs/>
          <w:color w:val="333333"/>
          <w:kern w:val="36"/>
          <w:sz w:val="28"/>
          <w:szCs w:val="28"/>
        </w:rPr>
        <w:t>Employee Home Computers) - Download &amp; Install</w:t>
      </w:r>
      <w:r w:rsidR="00BC6B9B" w:rsidRPr="00303120">
        <w:rPr>
          <w:rFonts w:eastAsia="Times New Roman" w:cstheme="minorHAnsi"/>
          <w:b/>
          <w:bCs/>
          <w:color w:val="333333"/>
          <w:kern w:val="36"/>
          <w:sz w:val="28"/>
          <w:szCs w:val="28"/>
        </w:rPr>
        <w:t xml:space="preserve"> Instructions</w:t>
      </w:r>
      <w:r w:rsidR="009C789B">
        <w:rPr>
          <w:rFonts w:eastAsia="Times New Roman" w:cstheme="minorHAnsi"/>
          <w:b/>
          <w:bCs/>
          <w:color w:val="333333"/>
          <w:kern w:val="36"/>
          <w:sz w:val="28"/>
          <w:szCs w:val="28"/>
        </w:rPr>
        <w:t>…</w:t>
      </w:r>
    </w:p>
    <w:p w14:paraId="5114CE42" w14:textId="1CA80FEF" w:rsidR="003106E9" w:rsidRPr="003106E9" w:rsidRDefault="003106E9" w:rsidP="003106E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333333"/>
        </w:rPr>
      </w:pPr>
      <w:r w:rsidRPr="003106E9">
        <w:rPr>
          <w:rStyle w:val="Strong"/>
          <w:rFonts w:cstheme="minorHAnsi"/>
          <w:color w:val="000000"/>
          <w:shd w:val="clear" w:color="auto" w:fill="FFFFFF"/>
        </w:rPr>
        <w:t>These instructions are only for personally-owned computers only.</w:t>
      </w:r>
      <w:r w:rsidR="00D02844">
        <w:rPr>
          <w:rStyle w:val="Strong"/>
          <w:rFonts w:cstheme="minorHAnsi"/>
          <w:b w:val="0"/>
          <w:color w:val="000000"/>
          <w:shd w:val="clear" w:color="auto" w:fill="FFFFFF"/>
        </w:rPr>
        <w:t xml:space="preserve">  This offering is not to be used </w:t>
      </w:r>
      <w:proofErr w:type="gramStart"/>
      <w:r w:rsidR="00D02844">
        <w:rPr>
          <w:rStyle w:val="Strong"/>
          <w:rFonts w:cstheme="minorHAnsi"/>
          <w:b w:val="0"/>
          <w:color w:val="000000"/>
          <w:shd w:val="clear" w:color="auto" w:fill="FFFFFF"/>
        </w:rPr>
        <w:t xml:space="preserve">for </w:t>
      </w:r>
      <w:r w:rsidRPr="003106E9">
        <w:rPr>
          <w:rFonts w:cstheme="minorHAnsi"/>
          <w:color w:val="000000"/>
          <w:shd w:val="clear" w:color="auto" w:fill="FFFFFF"/>
        </w:rPr>
        <w:t xml:space="preserve"> university</w:t>
      </w:r>
      <w:proofErr w:type="gramEnd"/>
      <w:r w:rsidRPr="003106E9">
        <w:rPr>
          <w:rFonts w:cstheme="minorHAnsi"/>
          <w:color w:val="000000"/>
          <w:shd w:val="clear" w:color="auto" w:fill="FFFFFF"/>
        </w:rPr>
        <w:t>-owned computers</w:t>
      </w:r>
      <w:r w:rsidR="00D02844">
        <w:rPr>
          <w:rFonts w:cstheme="minorHAnsi"/>
          <w:color w:val="000000"/>
          <w:shd w:val="clear" w:color="auto" w:fill="FFFFFF"/>
        </w:rPr>
        <w:t xml:space="preserve"> as these are currently </w:t>
      </w:r>
      <w:r w:rsidRPr="003106E9">
        <w:rPr>
          <w:rFonts w:cstheme="minorHAnsi"/>
          <w:color w:val="000000"/>
          <w:shd w:val="clear" w:color="auto" w:fill="FFFFFF"/>
        </w:rPr>
        <w:t>managed by IT</w:t>
      </w:r>
      <w:r w:rsidR="00D02844">
        <w:rPr>
          <w:rFonts w:cstheme="minorHAnsi"/>
          <w:color w:val="000000"/>
          <w:shd w:val="clear" w:color="auto" w:fill="FFFFFF"/>
        </w:rPr>
        <w:t>S</w:t>
      </w:r>
      <w:r w:rsidRPr="003106E9">
        <w:rPr>
          <w:rFonts w:cstheme="minorHAnsi"/>
          <w:color w:val="000000"/>
          <w:shd w:val="clear" w:color="auto" w:fill="FFFFFF"/>
        </w:rPr>
        <w:t>.</w:t>
      </w:r>
    </w:p>
    <w:p w14:paraId="78595E89" w14:textId="25F9B60F" w:rsidR="003106E9" w:rsidRPr="003106E9" w:rsidRDefault="003106E9" w:rsidP="003106E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333333"/>
        </w:rPr>
      </w:pPr>
      <w:r w:rsidRPr="003106E9">
        <w:rPr>
          <w:rFonts w:eastAsia="Times New Roman" w:cstheme="minorHAnsi"/>
          <w:color w:val="333333"/>
        </w:rPr>
        <w:t>Sophos is an anti-virus software, also known as anti-</w:t>
      </w:r>
      <w:r w:rsidR="00EA6AEC" w:rsidRPr="003106E9">
        <w:rPr>
          <w:rFonts w:eastAsia="Times New Roman" w:cstheme="minorHAnsi"/>
          <w:color w:val="333333"/>
        </w:rPr>
        <w:t>malware,</w:t>
      </w:r>
      <w:r w:rsidRPr="003106E9">
        <w:rPr>
          <w:rFonts w:eastAsia="Times New Roman" w:cstheme="minorHAnsi"/>
          <w:color w:val="333333"/>
        </w:rPr>
        <w:t xml:space="preserve"> used to prevent, detect, and remove malware.</w:t>
      </w:r>
    </w:p>
    <w:p w14:paraId="178CAD73" w14:textId="77777777" w:rsidR="003106E9" w:rsidRPr="003106E9" w:rsidRDefault="003106E9" w:rsidP="003106E9">
      <w:p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 w:rsidRPr="003106E9">
        <w:rPr>
          <w:rFonts w:eastAsia="Times New Roman" w:cstheme="minorHAnsi"/>
          <w:b/>
          <w:bCs/>
          <w:color w:val="333333"/>
        </w:rPr>
        <w:t>Windows</w:t>
      </w:r>
    </w:p>
    <w:p w14:paraId="0AE6DC0A" w14:textId="77777777" w:rsidR="003106E9" w:rsidRPr="003106E9" w:rsidRDefault="003106E9" w:rsidP="003106E9">
      <w:p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 w:rsidRPr="003106E9">
        <w:rPr>
          <w:rFonts w:eastAsia="Times New Roman" w:cstheme="minorHAnsi"/>
          <w:color w:val="333333"/>
        </w:rPr>
        <w:t>To Download and Install Sophos, complete the steps below:</w:t>
      </w:r>
    </w:p>
    <w:p w14:paraId="2EDB1579" w14:textId="3F80B619" w:rsidR="008E4701" w:rsidRPr="008E4701" w:rsidRDefault="008E4701" w:rsidP="008E4701">
      <w:pPr>
        <w:spacing w:after="12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8E4701">
        <w:rPr>
          <w:rFonts w:eastAsia="Times New Roman" w:cstheme="minorHAnsi"/>
          <w:color w:val="000000"/>
        </w:rPr>
        <w:t xml:space="preserve">Since </w:t>
      </w:r>
      <w:r w:rsidR="003106E9" w:rsidRPr="003106E9">
        <w:rPr>
          <w:rFonts w:eastAsia="Times New Roman" w:cstheme="minorHAnsi"/>
          <w:color w:val="000000"/>
        </w:rPr>
        <w:t>NYIT</w:t>
      </w:r>
      <w:r w:rsidRPr="008E4701">
        <w:rPr>
          <w:rFonts w:eastAsia="Times New Roman" w:cstheme="minorHAnsi"/>
          <w:color w:val="000000"/>
        </w:rPr>
        <w:t xml:space="preserve"> employees are working remotely to avoid contracting and/or spreading COVID-19, additional protection is available for their home computers. Th</w:t>
      </w:r>
      <w:r w:rsidR="00EA6AEC">
        <w:rPr>
          <w:rFonts w:eastAsia="Times New Roman" w:cstheme="minorHAnsi"/>
          <w:color w:val="000000"/>
        </w:rPr>
        <w:t>ese</w:t>
      </w:r>
      <w:r w:rsidRPr="008E4701">
        <w:rPr>
          <w:rFonts w:eastAsia="Times New Roman" w:cstheme="minorHAnsi"/>
          <w:color w:val="000000"/>
        </w:rPr>
        <w:t xml:space="preserve"> </w:t>
      </w:r>
      <w:r w:rsidR="00BE3B54">
        <w:rPr>
          <w:rFonts w:eastAsia="Times New Roman" w:cstheme="minorHAnsi"/>
          <w:color w:val="000000"/>
        </w:rPr>
        <w:t>instructions</w:t>
      </w:r>
      <w:r w:rsidRPr="008E4701">
        <w:rPr>
          <w:rFonts w:eastAsia="Times New Roman" w:cstheme="minorHAnsi"/>
          <w:color w:val="000000"/>
        </w:rPr>
        <w:t xml:space="preserve"> will show you how to download the Sophos antivirus software on your remote device. </w:t>
      </w:r>
    </w:p>
    <w:p w14:paraId="25D3899E" w14:textId="77777777" w:rsidR="008E4701" w:rsidRPr="008E4701" w:rsidRDefault="00C34805" w:rsidP="008E4701">
      <w:pPr>
        <w:spacing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pict w14:anchorId="4F80C331">
          <v:rect id="_x0000_i1025" style="width:0;height:0" o:hralign="center" o:hrstd="t" o:hr="t" fillcolor="#a0a0a0" stroked="f"/>
        </w:pict>
      </w:r>
    </w:p>
    <w:p w14:paraId="3F5330E4" w14:textId="77777777" w:rsidR="008E4701" w:rsidRPr="008E4701" w:rsidRDefault="008E4701" w:rsidP="008E4701">
      <w:pPr>
        <w:spacing w:after="120" w:line="240" w:lineRule="auto"/>
        <w:rPr>
          <w:rFonts w:eastAsia="Times New Roman" w:cstheme="minorHAnsi"/>
          <w:color w:val="000000"/>
        </w:rPr>
      </w:pPr>
      <w:r w:rsidRPr="008E4701">
        <w:rPr>
          <w:rFonts w:eastAsia="Times New Roman" w:cstheme="minorHAnsi"/>
          <w:color w:val="000000"/>
        </w:rPr>
        <w:t>1. Go to the </w:t>
      </w:r>
      <w:hyperlink r:id="rId4" w:tgtFrame="_blank" w:history="1">
        <w:r w:rsidRPr="008E4701">
          <w:rPr>
            <w:rFonts w:eastAsia="Times New Roman" w:cstheme="minorHAnsi"/>
            <w:color w:val="3EA9FC"/>
            <w:u w:val="single"/>
          </w:rPr>
          <w:t>Sophos Home Commercial Use Edition login page</w:t>
        </w:r>
      </w:hyperlink>
      <w:r w:rsidRPr="008E4701">
        <w:rPr>
          <w:rFonts w:eastAsia="Times New Roman" w:cstheme="minorHAnsi"/>
          <w:color w:val="000000"/>
        </w:rPr>
        <w:t>. </w:t>
      </w:r>
    </w:p>
    <w:p w14:paraId="75876108" w14:textId="10704C97" w:rsidR="008E4701" w:rsidRPr="008E4701" w:rsidRDefault="008E4701" w:rsidP="008E4701">
      <w:pPr>
        <w:spacing w:after="120" w:line="240" w:lineRule="auto"/>
        <w:rPr>
          <w:rFonts w:eastAsia="Times New Roman" w:cstheme="minorHAnsi"/>
          <w:color w:val="000000"/>
        </w:rPr>
      </w:pPr>
      <w:r w:rsidRPr="008E4701">
        <w:rPr>
          <w:rFonts w:eastAsia="Times New Roman" w:cstheme="minorHAnsi"/>
          <w:color w:val="000000"/>
        </w:rPr>
        <w:t xml:space="preserve">2. Enter your </w:t>
      </w:r>
      <w:r w:rsidRPr="00BE3B54">
        <w:rPr>
          <w:rFonts w:eastAsia="Times New Roman" w:cstheme="minorHAnsi"/>
          <w:color w:val="000000"/>
        </w:rPr>
        <w:t>NYIT</w:t>
      </w:r>
      <w:r w:rsidRPr="008E4701">
        <w:rPr>
          <w:rFonts w:eastAsia="Times New Roman" w:cstheme="minorHAnsi"/>
          <w:color w:val="000000"/>
        </w:rPr>
        <w:t xml:space="preserve"> email, then click </w:t>
      </w:r>
      <w:r w:rsidRPr="008E4701">
        <w:rPr>
          <w:rFonts w:eastAsia="Times New Roman" w:cstheme="minorHAnsi"/>
          <w:b/>
          <w:bCs/>
          <w:i/>
          <w:iCs/>
          <w:color w:val="000000"/>
        </w:rPr>
        <w:t>Submit</w:t>
      </w:r>
      <w:r w:rsidRPr="008E4701">
        <w:rPr>
          <w:rFonts w:eastAsia="Times New Roman" w:cstheme="minorHAnsi"/>
          <w:color w:val="000000"/>
        </w:rPr>
        <w:t>.</w:t>
      </w:r>
      <w:r w:rsidR="00EA6AEC" w:rsidRPr="00EA6AEC">
        <w:rPr>
          <w:noProof/>
        </w:rPr>
        <w:t xml:space="preserve"> </w:t>
      </w:r>
    </w:p>
    <w:p w14:paraId="65A277AD" w14:textId="5DA0B32D" w:rsidR="008E4701" w:rsidRPr="008E4701" w:rsidRDefault="008E4701" w:rsidP="008E4701">
      <w:pPr>
        <w:shd w:val="clear" w:color="auto" w:fill="F9FBFD"/>
        <w:spacing w:after="0" w:line="240" w:lineRule="auto"/>
        <w:jc w:val="center"/>
        <w:rPr>
          <w:rFonts w:eastAsia="Times New Roman" w:cstheme="minorHAnsi"/>
          <w:color w:val="000000"/>
        </w:rPr>
      </w:pPr>
      <w:r w:rsidRPr="00BE3B54">
        <w:rPr>
          <w:rFonts w:eastAsia="Times New Roman" w:cstheme="minorHAnsi"/>
          <w:noProof/>
          <w:color w:val="000000"/>
        </w:rPr>
        <w:drawing>
          <wp:inline distT="0" distB="0" distL="0" distR="0" wp14:anchorId="19CD1169" wp14:editId="00E14856">
            <wp:extent cx="5848350" cy="3876675"/>
            <wp:effectExtent l="0" t="0" r="0" b="9525"/>
            <wp:docPr id="5" name="Picture 5" descr="Sub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bm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606C9" w14:textId="77777777" w:rsidR="008E4701" w:rsidRPr="008E4701" w:rsidRDefault="008E4701" w:rsidP="008E4701">
      <w:pPr>
        <w:spacing w:after="120" w:line="240" w:lineRule="auto"/>
        <w:rPr>
          <w:rFonts w:eastAsia="Times New Roman" w:cstheme="minorHAnsi"/>
          <w:color w:val="000000"/>
        </w:rPr>
      </w:pPr>
      <w:r w:rsidRPr="008E4701">
        <w:rPr>
          <w:rFonts w:eastAsia="Times New Roman" w:cstheme="minorHAnsi"/>
          <w:color w:val="000000"/>
        </w:rPr>
        <w:t>3. A confirmation link will be sent to your email. Check your inbox and click the link provided, then follow the steps to finish the confirmation. </w:t>
      </w:r>
    </w:p>
    <w:p w14:paraId="41CF05D1" w14:textId="115C67D5" w:rsidR="008E4701" w:rsidRPr="008E4701" w:rsidRDefault="008E4701" w:rsidP="008E4701">
      <w:pPr>
        <w:shd w:val="clear" w:color="auto" w:fill="F9FBFD"/>
        <w:spacing w:after="0" w:line="240" w:lineRule="auto"/>
        <w:jc w:val="center"/>
        <w:rPr>
          <w:rFonts w:eastAsia="Times New Roman" w:cstheme="minorHAnsi"/>
          <w:color w:val="000000"/>
        </w:rPr>
      </w:pPr>
      <w:r w:rsidRPr="00BE3B54">
        <w:rPr>
          <w:rFonts w:cstheme="minorHAnsi"/>
          <w:noProof/>
        </w:rPr>
        <w:lastRenderedPageBreak/>
        <w:drawing>
          <wp:inline distT="0" distB="0" distL="0" distR="0" wp14:anchorId="65B9AB78" wp14:editId="1EF3FDCD">
            <wp:extent cx="4581525" cy="40862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398C5" w14:textId="77777777" w:rsidR="00BE3B54" w:rsidRPr="00BE3B54" w:rsidRDefault="00BE3B54" w:rsidP="008E4701">
      <w:pPr>
        <w:spacing w:after="120" w:line="240" w:lineRule="auto"/>
        <w:rPr>
          <w:rFonts w:eastAsia="Times New Roman" w:cstheme="minorHAnsi"/>
          <w:color w:val="000000"/>
        </w:rPr>
      </w:pPr>
    </w:p>
    <w:p w14:paraId="3E1EF0A0" w14:textId="4808D024" w:rsidR="008E4701" w:rsidRPr="00BE3B54" w:rsidRDefault="008E4701" w:rsidP="008E4701">
      <w:pPr>
        <w:spacing w:after="120" w:line="240" w:lineRule="auto"/>
        <w:rPr>
          <w:rFonts w:eastAsia="Times New Roman" w:cstheme="minorHAnsi"/>
          <w:color w:val="000000"/>
        </w:rPr>
      </w:pPr>
      <w:r w:rsidRPr="008E4701">
        <w:rPr>
          <w:rFonts w:eastAsia="Times New Roman" w:cstheme="minorHAnsi"/>
          <w:color w:val="000000"/>
        </w:rPr>
        <w:t>4. Click </w:t>
      </w:r>
      <w:r w:rsidRPr="008E4701">
        <w:rPr>
          <w:rFonts w:eastAsia="Times New Roman" w:cstheme="minorHAnsi"/>
          <w:b/>
          <w:bCs/>
          <w:i/>
          <w:iCs/>
          <w:color w:val="000000"/>
        </w:rPr>
        <w:t>Create Account</w:t>
      </w:r>
      <w:r w:rsidR="00BE3B54" w:rsidRPr="00BE3B54">
        <w:rPr>
          <w:rFonts w:eastAsia="Times New Roman" w:cstheme="minorHAnsi"/>
          <w:b/>
          <w:bCs/>
          <w:color w:val="000000"/>
        </w:rPr>
        <w:t xml:space="preserve"> </w:t>
      </w:r>
      <w:r w:rsidR="00BE3B54" w:rsidRPr="00BE3B54">
        <w:rPr>
          <w:rFonts w:eastAsia="Times New Roman" w:cstheme="minorHAnsi"/>
          <w:color w:val="000000"/>
        </w:rPr>
        <w:t>button</w:t>
      </w:r>
    </w:p>
    <w:p w14:paraId="0FB33E33" w14:textId="6A65D1DD" w:rsidR="00BE3B54" w:rsidRPr="00BE3B54" w:rsidRDefault="00BE3B54" w:rsidP="008E4701">
      <w:pPr>
        <w:spacing w:after="120" w:line="240" w:lineRule="auto"/>
        <w:rPr>
          <w:rFonts w:eastAsia="Times New Roman" w:cstheme="minorHAnsi"/>
          <w:color w:val="000000"/>
        </w:rPr>
      </w:pPr>
    </w:p>
    <w:p w14:paraId="5F30F2FC" w14:textId="77777777" w:rsidR="00BE3B54" w:rsidRPr="008E4701" w:rsidRDefault="00BE3B54" w:rsidP="008E4701">
      <w:pPr>
        <w:spacing w:after="120" w:line="240" w:lineRule="auto"/>
        <w:rPr>
          <w:rFonts w:eastAsia="Times New Roman" w:cstheme="minorHAnsi"/>
          <w:color w:val="000000"/>
        </w:rPr>
      </w:pPr>
    </w:p>
    <w:p w14:paraId="440211D3" w14:textId="6D3FCAB8" w:rsidR="008E4701" w:rsidRPr="008E4701" w:rsidRDefault="008E4701" w:rsidP="008E4701">
      <w:pPr>
        <w:shd w:val="clear" w:color="auto" w:fill="F9FBFD"/>
        <w:spacing w:after="0" w:line="240" w:lineRule="auto"/>
        <w:jc w:val="center"/>
        <w:rPr>
          <w:rFonts w:eastAsia="Times New Roman" w:cstheme="minorHAnsi"/>
          <w:color w:val="000000"/>
        </w:rPr>
      </w:pPr>
      <w:r w:rsidRPr="00BE3B54">
        <w:rPr>
          <w:rFonts w:eastAsia="Times New Roman" w:cstheme="minorHAnsi"/>
          <w:noProof/>
          <w:color w:val="000000"/>
        </w:rPr>
        <w:lastRenderedPageBreak/>
        <w:drawing>
          <wp:inline distT="0" distB="0" distL="0" distR="0" wp14:anchorId="03BBCEDA" wp14:editId="029A1C64">
            <wp:extent cx="4752975" cy="5848350"/>
            <wp:effectExtent l="0" t="0" r="9525" b="0"/>
            <wp:docPr id="3" name="Picture 3" descr="Create Ac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ate Accou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0A0E8" w14:textId="77777777" w:rsidR="00BE3B54" w:rsidRPr="00BE3B54" w:rsidRDefault="00BE3B54" w:rsidP="008E4701">
      <w:pPr>
        <w:spacing w:after="120" w:line="240" w:lineRule="auto"/>
        <w:rPr>
          <w:rFonts w:eastAsia="Times New Roman" w:cstheme="minorHAnsi"/>
          <w:color w:val="000000"/>
        </w:rPr>
      </w:pPr>
    </w:p>
    <w:p w14:paraId="1E72B47B" w14:textId="20A8AAE4" w:rsidR="008E4701" w:rsidRPr="008E4701" w:rsidRDefault="008E4701" w:rsidP="008E4701">
      <w:pPr>
        <w:spacing w:after="120" w:line="240" w:lineRule="auto"/>
        <w:rPr>
          <w:rFonts w:eastAsia="Times New Roman" w:cstheme="minorHAnsi"/>
          <w:color w:val="000000"/>
        </w:rPr>
      </w:pPr>
      <w:r w:rsidRPr="008E4701">
        <w:rPr>
          <w:rFonts w:eastAsia="Times New Roman" w:cstheme="minorHAnsi"/>
          <w:color w:val="000000"/>
        </w:rPr>
        <w:t>5.  Fill in the boxes to register. Then click </w:t>
      </w:r>
      <w:r w:rsidRPr="008E4701">
        <w:rPr>
          <w:rFonts w:eastAsia="Times New Roman" w:cstheme="minorHAnsi"/>
          <w:b/>
          <w:bCs/>
          <w:i/>
          <w:iCs/>
          <w:color w:val="000000"/>
        </w:rPr>
        <w:t>Create Account</w:t>
      </w:r>
      <w:r w:rsidRPr="008E4701">
        <w:rPr>
          <w:rFonts w:eastAsia="Times New Roman" w:cstheme="minorHAnsi"/>
          <w:color w:val="000000"/>
        </w:rPr>
        <w:t>.</w:t>
      </w:r>
    </w:p>
    <w:p w14:paraId="31828A95" w14:textId="0DBEF1FE" w:rsidR="008E4701" w:rsidRPr="008E4701" w:rsidRDefault="008E4701" w:rsidP="008E4701">
      <w:pPr>
        <w:shd w:val="clear" w:color="auto" w:fill="F9FBFD"/>
        <w:spacing w:after="0" w:line="240" w:lineRule="auto"/>
        <w:jc w:val="center"/>
        <w:rPr>
          <w:rFonts w:eastAsia="Times New Roman" w:cstheme="minorHAnsi"/>
          <w:color w:val="000000"/>
        </w:rPr>
      </w:pPr>
      <w:r w:rsidRPr="00BE3B54">
        <w:rPr>
          <w:rFonts w:cstheme="minorHAnsi"/>
          <w:noProof/>
        </w:rPr>
        <w:lastRenderedPageBreak/>
        <w:drawing>
          <wp:inline distT="0" distB="0" distL="0" distR="0" wp14:anchorId="6D40A75D" wp14:editId="64618F2F">
            <wp:extent cx="4610100" cy="65627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B3CEF" w14:textId="77777777" w:rsidR="008E4701" w:rsidRPr="008E4701" w:rsidRDefault="008E4701" w:rsidP="008E4701">
      <w:pPr>
        <w:shd w:val="clear" w:color="auto" w:fill="E8F5F9"/>
        <w:spacing w:before="100" w:beforeAutospacing="1" w:after="0" w:line="240" w:lineRule="auto"/>
        <w:rPr>
          <w:rFonts w:eastAsia="Times New Roman" w:cstheme="minorHAnsi"/>
          <w:color w:val="115478"/>
        </w:rPr>
      </w:pPr>
      <w:r w:rsidRPr="008E4701">
        <w:rPr>
          <w:rFonts w:eastAsia="Times New Roman" w:cstheme="minorHAnsi"/>
          <w:color w:val="115478"/>
        </w:rPr>
        <w:t>If the coupon code does not autofill, use the code sent in the confirmation email.</w:t>
      </w:r>
    </w:p>
    <w:p w14:paraId="622D8F9D" w14:textId="39FA1568" w:rsidR="008E4701" w:rsidRPr="008E4701" w:rsidRDefault="008E4701" w:rsidP="008E4701">
      <w:pPr>
        <w:spacing w:after="120" w:line="240" w:lineRule="auto"/>
        <w:rPr>
          <w:rFonts w:eastAsia="Times New Roman" w:cstheme="minorHAnsi"/>
          <w:color w:val="000000"/>
        </w:rPr>
      </w:pPr>
      <w:r w:rsidRPr="008E4701">
        <w:rPr>
          <w:rFonts w:eastAsia="Times New Roman" w:cstheme="minorHAnsi"/>
          <w:color w:val="000000"/>
        </w:rPr>
        <w:t>6. You will receive a confirmation email. Click </w:t>
      </w:r>
      <w:r w:rsidRPr="008E4701">
        <w:rPr>
          <w:rFonts w:eastAsia="Times New Roman" w:cstheme="minorHAnsi"/>
          <w:b/>
          <w:bCs/>
          <w:i/>
          <w:iCs/>
          <w:color w:val="000000"/>
        </w:rPr>
        <w:t>Confirm email</w:t>
      </w:r>
      <w:r w:rsidRPr="008E4701">
        <w:rPr>
          <w:rFonts w:eastAsia="Times New Roman" w:cstheme="minorHAnsi"/>
          <w:color w:val="000000"/>
        </w:rPr>
        <w:t>, and sign in with the username and password you just created</w:t>
      </w:r>
      <w:r w:rsidR="00BE3B54" w:rsidRPr="00BE3B54">
        <w:rPr>
          <w:rFonts w:eastAsia="Times New Roman" w:cstheme="minorHAnsi"/>
          <w:color w:val="000000"/>
        </w:rPr>
        <w:t xml:space="preserve"> in step 4.</w:t>
      </w:r>
    </w:p>
    <w:p w14:paraId="08EB5E5E" w14:textId="2FA1E22F" w:rsidR="008E4701" w:rsidRPr="008E4701" w:rsidRDefault="00EA6AEC" w:rsidP="008E4701">
      <w:pPr>
        <w:shd w:val="clear" w:color="auto" w:fill="F9FBFD"/>
        <w:spacing w:after="0" w:line="240" w:lineRule="auto"/>
        <w:jc w:val="center"/>
        <w:rPr>
          <w:rFonts w:eastAsia="Times New Roman" w:cstheme="minorHAnsi"/>
          <w:color w:val="000000"/>
        </w:rPr>
      </w:pPr>
      <w:r>
        <w:rPr>
          <w:noProof/>
        </w:rPr>
        <w:lastRenderedPageBreak/>
        <w:drawing>
          <wp:inline distT="0" distB="0" distL="0" distR="0" wp14:anchorId="706F0042" wp14:editId="4D149640">
            <wp:extent cx="5943600" cy="4367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E75B5" w14:textId="77777777" w:rsidR="00BE3B54" w:rsidRDefault="00BE3B54" w:rsidP="008E4701">
      <w:pPr>
        <w:spacing w:after="120" w:line="240" w:lineRule="auto"/>
        <w:rPr>
          <w:rFonts w:eastAsia="Times New Roman" w:cstheme="minorHAnsi"/>
          <w:color w:val="000000"/>
        </w:rPr>
      </w:pPr>
    </w:p>
    <w:p w14:paraId="681BE014" w14:textId="77777777" w:rsidR="00EA6AEC" w:rsidRDefault="00EA6AEC" w:rsidP="008E4701">
      <w:pPr>
        <w:spacing w:after="120" w:line="240" w:lineRule="auto"/>
        <w:rPr>
          <w:rFonts w:eastAsia="Times New Roman" w:cstheme="minorHAnsi"/>
          <w:color w:val="000000"/>
        </w:rPr>
      </w:pPr>
    </w:p>
    <w:p w14:paraId="488FF7F1" w14:textId="29D4E9D9" w:rsidR="008E4701" w:rsidRPr="008E4701" w:rsidRDefault="008E4701" w:rsidP="008E4701">
      <w:pPr>
        <w:spacing w:after="120" w:line="240" w:lineRule="auto"/>
        <w:rPr>
          <w:rFonts w:eastAsia="Times New Roman" w:cstheme="minorHAnsi"/>
          <w:color w:val="000000"/>
        </w:rPr>
      </w:pPr>
      <w:r w:rsidRPr="008E4701">
        <w:rPr>
          <w:rFonts w:eastAsia="Times New Roman" w:cstheme="minorHAnsi"/>
          <w:color w:val="000000"/>
        </w:rPr>
        <w:t>7. Click </w:t>
      </w:r>
      <w:r w:rsidRPr="008E4701">
        <w:rPr>
          <w:rFonts w:eastAsia="Times New Roman" w:cstheme="minorHAnsi"/>
          <w:b/>
          <w:bCs/>
          <w:color w:val="000000"/>
        </w:rPr>
        <w:t>Download</w:t>
      </w:r>
      <w:r w:rsidRPr="008E4701">
        <w:rPr>
          <w:rFonts w:eastAsia="Times New Roman" w:cstheme="minorHAnsi"/>
          <w:color w:val="000000"/>
        </w:rPr>
        <w:t>.</w:t>
      </w:r>
    </w:p>
    <w:p w14:paraId="6F93B35D" w14:textId="18C71096" w:rsidR="00BE3B54" w:rsidRPr="00BE3B54" w:rsidRDefault="008E4701" w:rsidP="00EA6AEC">
      <w:pPr>
        <w:spacing w:after="120" w:line="240" w:lineRule="auto"/>
        <w:rPr>
          <w:rFonts w:eastAsia="Times New Roman" w:cstheme="minorHAnsi"/>
          <w:color w:val="000000"/>
        </w:rPr>
      </w:pPr>
      <w:r w:rsidRPr="008E4701">
        <w:rPr>
          <w:rFonts w:eastAsia="Times New Roman" w:cstheme="minorHAnsi"/>
          <w:color w:val="000000"/>
        </w:rPr>
        <w:t xml:space="preserve">8. Run the </w:t>
      </w:r>
      <w:proofErr w:type="spellStart"/>
      <w:r w:rsidRPr="008E4701">
        <w:rPr>
          <w:rFonts w:eastAsia="Times New Roman" w:cstheme="minorHAnsi"/>
          <w:color w:val="000000"/>
        </w:rPr>
        <w:t>SophosInstall</w:t>
      </w:r>
      <w:proofErr w:type="spellEnd"/>
      <w:r w:rsidRPr="008E4701">
        <w:rPr>
          <w:rFonts w:eastAsia="Times New Roman" w:cstheme="minorHAnsi"/>
          <w:color w:val="000000"/>
        </w:rPr>
        <w:t xml:space="preserve"> file to install the software</w:t>
      </w:r>
      <w:r w:rsidR="00EA6AEC" w:rsidRPr="00EA6AEC">
        <w:rPr>
          <w:rFonts w:eastAsia="Times New Roman" w:cstheme="minorHAnsi"/>
          <w:color w:val="000000"/>
        </w:rPr>
        <w:t xml:space="preserve"> and f</w:t>
      </w:r>
      <w:r w:rsidR="00BE3B54" w:rsidRPr="00BE3B54">
        <w:rPr>
          <w:rFonts w:eastAsia="Times New Roman" w:cstheme="minorHAnsi"/>
          <w:color w:val="333333"/>
        </w:rPr>
        <w:t xml:space="preserve">ollow </w:t>
      </w:r>
      <w:r w:rsidR="00EA6AEC" w:rsidRPr="00EA6AEC">
        <w:rPr>
          <w:rFonts w:eastAsia="Times New Roman" w:cstheme="minorHAnsi"/>
          <w:color w:val="333333"/>
        </w:rPr>
        <w:t xml:space="preserve">the </w:t>
      </w:r>
      <w:r w:rsidR="00BE3B54" w:rsidRPr="00BE3B54">
        <w:rPr>
          <w:rFonts w:eastAsia="Times New Roman" w:cstheme="minorHAnsi"/>
          <w:color w:val="333333"/>
        </w:rPr>
        <w:t>steps in the installation wizard to complete Installation process.</w:t>
      </w:r>
    </w:p>
    <w:p w14:paraId="4BA8BB5D" w14:textId="2FB92330" w:rsidR="008E4701" w:rsidRPr="008E4701" w:rsidRDefault="008E4701" w:rsidP="008E4701">
      <w:pPr>
        <w:shd w:val="clear" w:color="auto" w:fill="E8F5F9"/>
        <w:spacing w:before="100" w:beforeAutospacing="1" w:after="0" w:line="240" w:lineRule="auto"/>
        <w:rPr>
          <w:rFonts w:eastAsia="Times New Roman" w:cstheme="minorHAnsi"/>
          <w:color w:val="115478"/>
        </w:rPr>
      </w:pPr>
      <w:r w:rsidRPr="008E4701">
        <w:rPr>
          <w:rFonts w:eastAsia="Times New Roman" w:cstheme="minorHAnsi"/>
          <w:color w:val="115478"/>
        </w:rPr>
        <w:t xml:space="preserve">It should </w:t>
      </w:r>
      <w:r w:rsidR="00C34805">
        <w:rPr>
          <w:rFonts w:eastAsia="Times New Roman" w:cstheme="minorHAnsi"/>
          <w:color w:val="115478"/>
        </w:rPr>
        <w:t xml:space="preserve">typically </w:t>
      </w:r>
      <w:bookmarkStart w:id="0" w:name="_GoBack"/>
      <w:bookmarkEnd w:id="0"/>
      <w:r w:rsidRPr="008E4701">
        <w:rPr>
          <w:rFonts w:eastAsia="Times New Roman" w:cstheme="minorHAnsi"/>
          <w:color w:val="115478"/>
        </w:rPr>
        <w:t>take about 6 minutes to install and will require a restart.</w:t>
      </w:r>
    </w:p>
    <w:p w14:paraId="3ED62F23" w14:textId="20362C9E" w:rsidR="003759B1" w:rsidRPr="00BE3B54" w:rsidRDefault="003759B1">
      <w:pPr>
        <w:rPr>
          <w:rFonts w:cstheme="minorHAnsi"/>
        </w:rPr>
      </w:pPr>
    </w:p>
    <w:p w14:paraId="595A7872" w14:textId="77777777" w:rsidR="003106E9" w:rsidRDefault="003106E9"/>
    <w:sectPr w:rsidR="00310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01"/>
    <w:rsid w:val="00303120"/>
    <w:rsid w:val="003106E9"/>
    <w:rsid w:val="003759B1"/>
    <w:rsid w:val="003D0588"/>
    <w:rsid w:val="008E4701"/>
    <w:rsid w:val="009C789B"/>
    <w:rsid w:val="00BC6B9B"/>
    <w:rsid w:val="00BE3B54"/>
    <w:rsid w:val="00C34805"/>
    <w:rsid w:val="00D02844"/>
    <w:rsid w:val="00EA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A1070F"/>
  <w15:chartTrackingRefBased/>
  <w15:docId w15:val="{6BD06D43-5E4B-45BE-BCF2-84F8D550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4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6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7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subtitle">
    <w:name w:val="article__subtitle"/>
    <w:basedOn w:val="Normal"/>
    <w:rsid w:val="008E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ubtitledate">
    <w:name w:val="article__subtitle_date"/>
    <w:basedOn w:val="DefaultParagraphFont"/>
    <w:rsid w:val="008E4701"/>
  </w:style>
  <w:style w:type="paragraph" w:styleId="NormalWeb">
    <w:name w:val="Normal (Web)"/>
    <w:basedOn w:val="Normal"/>
    <w:uiPriority w:val="99"/>
    <w:semiHidden/>
    <w:unhideWhenUsed/>
    <w:rsid w:val="008E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E47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E470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6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BF0"/>
            <w:right w:val="none" w:sz="0" w:space="0" w:color="auto"/>
          </w:divBdr>
        </w:div>
        <w:div w:id="6775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144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8399">
                  <w:marLeft w:val="0"/>
                  <w:marRight w:val="0"/>
                  <w:marTop w:val="0"/>
                  <w:marBottom w:val="0"/>
                  <w:divBdr>
                    <w:top w:val="single" w:sz="6" w:space="0" w:color="E6EBF0"/>
                    <w:left w:val="single" w:sz="6" w:space="0" w:color="E6EBF0"/>
                    <w:bottom w:val="single" w:sz="6" w:space="0" w:color="E6EBF0"/>
                    <w:right w:val="single" w:sz="6" w:space="0" w:color="E6EBF0"/>
                  </w:divBdr>
                </w:div>
                <w:div w:id="9403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6762">
                  <w:marLeft w:val="0"/>
                  <w:marRight w:val="0"/>
                  <w:marTop w:val="0"/>
                  <w:marBottom w:val="0"/>
                  <w:divBdr>
                    <w:top w:val="single" w:sz="6" w:space="0" w:color="E6EBF0"/>
                    <w:left w:val="single" w:sz="6" w:space="0" w:color="E6EBF0"/>
                    <w:bottom w:val="single" w:sz="6" w:space="0" w:color="E6EBF0"/>
                    <w:right w:val="single" w:sz="6" w:space="0" w:color="E6EBF0"/>
                  </w:divBdr>
                </w:div>
                <w:div w:id="14547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504">
                  <w:marLeft w:val="0"/>
                  <w:marRight w:val="0"/>
                  <w:marTop w:val="0"/>
                  <w:marBottom w:val="0"/>
                  <w:divBdr>
                    <w:top w:val="single" w:sz="6" w:space="0" w:color="E6EBF0"/>
                    <w:left w:val="single" w:sz="6" w:space="0" w:color="E6EBF0"/>
                    <w:bottom w:val="single" w:sz="6" w:space="0" w:color="E6EBF0"/>
                    <w:right w:val="single" w:sz="6" w:space="0" w:color="E6EBF0"/>
                  </w:divBdr>
                </w:div>
                <w:div w:id="46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6996">
                  <w:marLeft w:val="0"/>
                  <w:marRight w:val="0"/>
                  <w:marTop w:val="0"/>
                  <w:marBottom w:val="0"/>
                  <w:divBdr>
                    <w:top w:val="single" w:sz="6" w:space="0" w:color="E6EBF0"/>
                    <w:left w:val="single" w:sz="6" w:space="0" w:color="E6EBF0"/>
                    <w:bottom w:val="single" w:sz="6" w:space="0" w:color="E6EBF0"/>
                    <w:right w:val="single" w:sz="6" w:space="0" w:color="E6EBF0"/>
                  </w:divBdr>
                </w:div>
                <w:div w:id="7184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8154">
                  <w:marLeft w:val="0"/>
                  <w:marRight w:val="0"/>
                  <w:marTop w:val="0"/>
                  <w:marBottom w:val="0"/>
                  <w:divBdr>
                    <w:top w:val="single" w:sz="6" w:space="0" w:color="E6EBF0"/>
                    <w:left w:val="single" w:sz="6" w:space="0" w:color="E6EBF0"/>
                    <w:bottom w:val="single" w:sz="6" w:space="0" w:color="E6EBF0"/>
                    <w:right w:val="single" w:sz="6" w:space="0" w:color="E6EBF0"/>
                  </w:divBdr>
                </w:div>
                <w:div w:id="17547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2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home.sophos.com/en-us/employee.aspx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Omar</dc:creator>
  <cp:keywords/>
  <dc:description/>
  <cp:lastModifiedBy>Michael Landsman</cp:lastModifiedBy>
  <cp:revision>6</cp:revision>
  <dcterms:created xsi:type="dcterms:W3CDTF">2021-02-23T16:46:00Z</dcterms:created>
  <dcterms:modified xsi:type="dcterms:W3CDTF">2021-02-23T17:29:00Z</dcterms:modified>
</cp:coreProperties>
</file>